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5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5A86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15AE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0EF7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761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虾子公卫科</w:t>
            </w:r>
          </w:p>
        </w:tc>
      </w:tr>
      <w:tr w14:paraId="72E3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restart"/>
            <w:vAlign w:val="center"/>
          </w:tcPr>
          <w:p w14:paraId="3D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205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1、扫码枪</w:t>
            </w:r>
          </w:p>
        </w:tc>
        <w:tc>
          <w:tcPr>
            <w:tcW w:w="971" w:type="dxa"/>
            <w:vAlign w:val="center"/>
          </w:tcPr>
          <w:p w14:paraId="363F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7111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C2D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5525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5E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2、电子身高体重秤</w:t>
            </w:r>
          </w:p>
        </w:tc>
        <w:tc>
          <w:tcPr>
            <w:tcW w:w="971" w:type="dxa"/>
            <w:vAlign w:val="center"/>
          </w:tcPr>
          <w:p w14:paraId="714D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44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47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2BE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129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3、电子自动电子血压计</w:t>
            </w:r>
          </w:p>
        </w:tc>
        <w:tc>
          <w:tcPr>
            <w:tcW w:w="971" w:type="dxa"/>
            <w:vAlign w:val="center"/>
          </w:tcPr>
          <w:p w14:paraId="1C4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192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047F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463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16A76E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4、电子血压计</w:t>
            </w:r>
          </w:p>
        </w:tc>
        <w:tc>
          <w:tcPr>
            <w:tcW w:w="971" w:type="dxa"/>
            <w:vAlign w:val="center"/>
          </w:tcPr>
          <w:p w14:paraId="23AF3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E84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 w14:paraId="233E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5E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FD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5、电动吸痰器</w:t>
            </w:r>
          </w:p>
        </w:tc>
        <w:tc>
          <w:tcPr>
            <w:tcW w:w="971" w:type="dxa"/>
            <w:vAlign w:val="center"/>
          </w:tcPr>
          <w:p w14:paraId="70C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5C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BE7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386A6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831A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锐器架</w:t>
            </w:r>
          </w:p>
        </w:tc>
        <w:tc>
          <w:tcPr>
            <w:tcW w:w="971" w:type="dxa"/>
            <w:vAlign w:val="center"/>
          </w:tcPr>
          <w:p w14:paraId="2E559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940E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68A4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343F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A8A2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0-3岁婴幼儿体检仪（卧位）</w:t>
            </w:r>
          </w:p>
        </w:tc>
        <w:tc>
          <w:tcPr>
            <w:tcW w:w="971" w:type="dxa"/>
            <w:vAlign w:val="center"/>
          </w:tcPr>
          <w:p w14:paraId="3A77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0EBD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AAF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C19C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2C77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2-7岁儿童体检仪（立位）</w:t>
            </w:r>
          </w:p>
        </w:tc>
        <w:tc>
          <w:tcPr>
            <w:tcW w:w="971" w:type="dxa"/>
            <w:vAlign w:val="center"/>
          </w:tcPr>
          <w:p w14:paraId="10081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E757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09D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259" w:type="dxa"/>
            <w:vAlign w:val="center"/>
          </w:tcPr>
          <w:p w14:paraId="39C5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0AAC936B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公卫科:黄老师13765253656                      </w:t>
            </w:r>
            <w:bookmarkStart w:id="0" w:name="_GoBack"/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设备科：吴老师</w:t>
            </w: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(0851) 2876 8114 </w:t>
            </w:r>
            <w:bookmarkEnd w:id="0"/>
          </w:p>
          <w:p w14:paraId="164A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72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3F0A1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269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058827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扫码枪</w:t>
            </w:r>
          </w:p>
          <w:p w14:paraId="627737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激光扫描</w:t>
            </w:r>
          </w:p>
          <w:p w14:paraId="2817F8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能扫血条码</w:t>
            </w:r>
          </w:p>
          <w:p w14:paraId="11FA2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电子身高体重秤</w:t>
            </w:r>
          </w:p>
          <w:p w14:paraId="06A9D5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1、身高测量范围60——210cm，精度：0.1-0.5cm，超声波非接触式测量，带温差补偿；</w:t>
            </w:r>
          </w:p>
          <w:p w14:paraId="740841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2、体重测量：范围：8-400kg，精度：0.1kg，精密压力传感器；</w:t>
            </w:r>
          </w:p>
          <w:p w14:paraId="19BF5A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3、综合指标，自动生成身体质量指数，判断体型；</w:t>
            </w:r>
          </w:p>
          <w:p w14:paraId="21DF1F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4、显示屏显示，语音播报，</w:t>
            </w:r>
          </w:p>
          <w:p w14:paraId="3C1D7E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5、便携式。</w:t>
            </w:r>
          </w:p>
          <w:p w14:paraId="2F09C3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电子自动电子血压计</w:t>
            </w:r>
          </w:p>
          <w:p w14:paraId="51186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1、LED显示，</w:t>
            </w:r>
          </w:p>
          <w:p w14:paraId="553758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2、隧道式，自动充气/测量</w:t>
            </w:r>
          </w:p>
          <w:p w14:paraId="7D0D5F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3、插电、电池，</w:t>
            </w:r>
          </w:p>
          <w:p w14:paraId="056D0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4、成人使用，</w:t>
            </w:r>
          </w:p>
          <w:p w14:paraId="554CC9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5、臂围：23——33cm，</w:t>
            </w:r>
          </w:p>
          <w:p w14:paraId="6E109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6、测量范围7</w:t>
            </w:r>
          </w:p>
          <w:p w14:paraId="33960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7、能打印</w:t>
            </w:r>
          </w:p>
          <w:p w14:paraId="64AEF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电子血压计</w:t>
            </w:r>
          </w:p>
          <w:p w14:paraId="4F10F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1、LED显示，</w:t>
            </w:r>
          </w:p>
          <w:p w14:paraId="04556B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2、上臂式，</w:t>
            </w:r>
          </w:p>
          <w:p w14:paraId="1F843D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3、插电、电池，</w:t>
            </w:r>
          </w:p>
          <w:p w14:paraId="175F6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4、成人使用，</w:t>
            </w:r>
          </w:p>
          <w:p w14:paraId="11F3D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5、臂围：23——33cm，</w:t>
            </w:r>
          </w:p>
          <w:p w14:paraId="5AF7C7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6、自动充气/测量，</w:t>
            </w:r>
          </w:p>
          <w:p w14:paraId="6F30D6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五、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电动吸痰器</w:t>
            </w:r>
          </w:p>
          <w:p w14:paraId="0708D1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1、储液瓶双瓶，</w:t>
            </w:r>
          </w:p>
          <w:p w14:paraId="4E72A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2、能移动，便携式</w:t>
            </w:r>
          </w:p>
          <w:p w14:paraId="109A3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3、负压吸引，</w:t>
            </w:r>
          </w:p>
          <w:p w14:paraId="41ED3B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六、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锐器架</w:t>
            </w:r>
          </w:p>
          <w:p w14:paraId="3AA0A5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1、高度65—105cm，</w:t>
            </w:r>
          </w:p>
          <w:p w14:paraId="3EDABC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2、容量：2L、 4L 、6.5L</w:t>
            </w:r>
          </w:p>
          <w:p w14:paraId="3B2F49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3、不锈钢架、圆形，可移动式，</w:t>
            </w:r>
          </w:p>
          <w:p w14:paraId="567A6F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七、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0-3岁婴幼儿体检仪（卧位）</w:t>
            </w:r>
          </w:p>
          <w:p w14:paraId="7CDF3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1、测体重：0—50kg，分度值：10g；</w:t>
            </w:r>
          </w:p>
          <w:p w14:paraId="4A46E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2、测身高：30—110cm，分度值：1mm；</w:t>
            </w:r>
          </w:p>
          <w:p w14:paraId="189524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3、电子显示屏</w:t>
            </w:r>
          </w:p>
          <w:p w14:paraId="1A4B47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八、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2-7岁儿童体检仪（立位）</w:t>
            </w:r>
          </w:p>
          <w:p w14:paraId="74ED4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1、测体重：0—50kg，分度值：10g；</w:t>
            </w:r>
          </w:p>
          <w:p w14:paraId="4A8BC5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2、测身高：30—110cm，分度值：1mm；</w:t>
            </w:r>
          </w:p>
          <w:p w14:paraId="22DE81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3、测坐高：50—90cm，分度值：1mm；</w:t>
            </w:r>
          </w:p>
          <w:p w14:paraId="431EF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sz w:val="28"/>
                <w:szCs w:val="28"/>
                <w:lang w:val="en-US" w:eastAsia="zh-CN"/>
              </w:rPr>
              <w:t>4、电子显示，语音播报</w:t>
            </w:r>
          </w:p>
        </w:tc>
      </w:tr>
    </w:tbl>
    <w:p w14:paraId="32D8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10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11865044"/>
    <w:rsid w:val="3D34687C"/>
    <w:rsid w:val="401B38FD"/>
    <w:rsid w:val="4172298A"/>
    <w:rsid w:val="4304744A"/>
    <w:rsid w:val="45FF1A63"/>
    <w:rsid w:val="46C816AD"/>
    <w:rsid w:val="48C55318"/>
    <w:rsid w:val="525145B5"/>
    <w:rsid w:val="63EA3BCB"/>
    <w:rsid w:val="731839BC"/>
    <w:rsid w:val="7BF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603</Words>
  <Characters>706</Characters>
  <Lines>0</Lines>
  <Paragraphs>0</Paragraphs>
  <TotalTime>26</TotalTime>
  <ScaleCrop>false</ScaleCrop>
  <LinksUpToDate>false</LinksUpToDate>
  <CharactersWithSpaces>730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2025-06-01T03:06:00Z</dcterms:created>
  <dc:creator>GALA</dc:creator>
  <cp:lastModifiedBy>wings</cp:lastModifiedBy>
  <dcterms:modified xsi:type="dcterms:W3CDTF">2025-06-17T08:37:42Z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C2BE1BD49DAF4EB2B77BB9F8294F8106_13</vt:lpwstr>
  </property>
  <property fmtid="{D5CDD505-2E9C-101B-9397-08002B2CF9AE}" pid="4" name="KSOTemplateDocerSaveRecord">
    <vt:lpwstr>eyJoZGlkIjoiZmFlNzQ4YWU1ZTFjMzRjZDc5MTEyNTE5YTczOGE4OTgiLCJ1c2VySWQiOiIyNTgwMzEzNzIifQ==</vt:lpwstr>
  </property>
</Properties>
</file>